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E7" w:rsidRPr="00EA5561" w:rsidRDefault="00CE1EE7" w:rsidP="00017E4E">
      <w:pPr>
        <w:spacing w:before="120" w:after="120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Dodatek č.</w:t>
      </w:r>
      <w:r w:rsidRPr="00CE1EE7">
        <w:rPr>
          <w:b/>
          <w:u w:val="single"/>
        </w:rPr>
        <w:t xml:space="preserve"> 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3</w:t>
      </w:r>
      <w:r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</w:t>
      </w:r>
      <w:r w:rsidR="006A55F9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stanov dobrovolnéh</w:t>
      </w:r>
      <w:r w:rsidR="00EA5561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o </w:t>
      </w:r>
      <w:proofErr w:type="gramStart"/>
      <w:r w:rsidR="00EA5561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svazku</w:t>
      </w:r>
      <w:r w:rsidR="00EA5561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</w:t>
      </w:r>
      <w:r w:rsidRPr="00CE1EE7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Nová</w:t>
      </w:r>
      <w:proofErr w:type="gramEnd"/>
      <w:r w:rsidRPr="00CE1EE7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Lípa</w:t>
      </w:r>
      <w:r w:rsidR="00EA5561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 </w:t>
      </w: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962B00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Na základě rozhodnutí Shromáždění starostů ze dne 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21.7</w:t>
      </w:r>
      <w:r w:rsidR="006F0C25">
        <w:rPr>
          <w:rFonts w:ascii="Calibri" w:hAnsi="Calibri"/>
          <w:b/>
          <w:color w:val="000000"/>
          <w:sz w:val="20"/>
          <w:szCs w:val="20"/>
          <w:lang w:eastAsia="cs-CZ"/>
        </w:rPr>
        <w:t>.201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 xml:space="preserve">7 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se ruší příloha č. 1 a </w:t>
      </w:r>
      <w:r w:rsidR="00EA0855">
        <w:rPr>
          <w:rFonts w:ascii="Calibri" w:hAnsi="Calibri"/>
          <w:b/>
          <w:color w:val="000000"/>
          <w:sz w:val="20"/>
          <w:szCs w:val="20"/>
          <w:lang w:eastAsia="cs-CZ"/>
        </w:rPr>
        <w:t>č.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2 výše uvedených stanov dobrovolného svazku obcí Nová Lípa</w:t>
      </w:r>
    </w:p>
    <w:p w:rsidR="00962B00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a</w:t>
      </w:r>
    </w:p>
    <w:p w:rsidR="00962B00" w:rsidRDefault="00527CE4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 w:rsidRPr="00527CE4">
        <w:rPr>
          <w:rFonts w:ascii="Calibri" w:hAnsi="Calibri"/>
          <w:b/>
          <w:color w:val="000000"/>
          <w:sz w:val="24"/>
          <w:szCs w:val="24"/>
          <w:lang w:eastAsia="cs-CZ"/>
        </w:rPr>
        <w:t>nahrazuje se níže uvedenou P</w:t>
      </w:r>
      <w:r w:rsidR="00962B00" w:rsidRPr="00527CE4">
        <w:rPr>
          <w:rFonts w:ascii="Calibri" w:hAnsi="Calibri"/>
          <w:b/>
          <w:color w:val="000000"/>
          <w:sz w:val="24"/>
          <w:szCs w:val="24"/>
          <w:lang w:eastAsia="cs-CZ"/>
        </w:rPr>
        <w:t>řílohou č. 1</w:t>
      </w:r>
      <w:r w:rsidRPr="00527CE4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 -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Seznam členů ke dni 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21.6.2018</w:t>
      </w: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V Častrově dne 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21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6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.201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8</w:t>
      </w: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Ing. Jana Houšková</w:t>
      </w: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Předsedkyně DSO Nová Lípa</w:t>
      </w:r>
    </w:p>
    <w:p w:rsidR="00962B00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527CE4" w:rsidRDefault="00527CE4" w:rsidP="00EA0855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962B00" w:rsidRPr="00EA0855" w:rsidRDefault="00962B00" w:rsidP="00EA0855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lastRenderedPageBreak/>
        <w:t>Příloha č. 1</w:t>
      </w:r>
      <w:r w:rsid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stanov dobrovolného svazku obcí Nová Lípa</w:t>
      </w:r>
    </w:p>
    <w:p w:rsidR="00EA0855" w:rsidRDefault="00EA0855" w:rsidP="00017E4E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55665A" w:rsidRPr="0055665A" w:rsidRDefault="0055665A" w:rsidP="00017E4E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Seznam členů</w:t>
      </w:r>
      <w:r w:rsidR="00527CE4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ke dni 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21</w:t>
      </w:r>
      <w:r w:rsidR="00527CE4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.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6</w:t>
      </w:r>
      <w:r w:rsidR="00527CE4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.201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8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376"/>
        <w:gridCol w:w="2580"/>
        <w:gridCol w:w="1131"/>
      </w:tblGrid>
      <w:tr w:rsidR="0055665A" w:rsidRPr="00DB4927" w:rsidTr="0055665A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55665A" w:rsidRPr="00DB4927" w:rsidRDefault="0055665A" w:rsidP="00E21D38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se sídlem Křeč 95, 394 95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00248479</w:t>
            </w:r>
          </w:p>
          <w:p w:rsidR="0055665A" w:rsidRPr="00DB4927" w:rsidRDefault="0055665A" w:rsidP="00E21D38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Mariánsk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é náměstí 718, 394 94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00248037</w:t>
            </w:r>
          </w:p>
        </w:tc>
      </w:tr>
      <w:tr w:rsidR="00D76E27" w:rsidRPr="00DB4927" w:rsidTr="00DD61E7">
        <w:trPr>
          <w:trHeight w:val="1807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B77256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3: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77256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Hojovice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ídlem Hojovice 80, 395 01 Pacov, 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00583430</w:t>
            </w:r>
          </w:p>
          <w:p w:rsidR="006740A2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4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740A2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6740A2" w:rsidRP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Mnich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Mnich 145, 394 92 Mnich, 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002486651</w:t>
            </w:r>
          </w:p>
          <w:p w:rsidR="003F7C80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5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3F7C80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Bohdalín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Bohdalín 83, 394 91 Bohdalín, 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00515981</w:t>
            </w:r>
          </w:p>
          <w:p w:rsidR="005D092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6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5D092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Včelnička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Včelničk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a 67, 394 70 Kamenice nad Lipou, 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</w:t>
            </w:r>
            <w:r w:rsidR="00DC246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5981</w:t>
            </w:r>
          </w:p>
          <w:p w:rsidR="00D76E27" w:rsidRPr="00DB4927" w:rsidRDefault="00D76E27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Kamenice nad Lipou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nám. Čsl. armád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y 52, 394 81 Kamenice nad Lipou,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00248380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8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Rodinov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Rodino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v 46, 394 70 Kamenice nad Lipou,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00511200</w:t>
            </w:r>
          </w:p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9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Lhota-</w:t>
            </w:r>
            <w:proofErr w:type="spellStart"/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Vlasenice</w:t>
            </w:r>
            <w:proofErr w:type="spellEnd"/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proofErr w:type="spellStart"/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e</w:t>
            </w:r>
            <w:proofErr w:type="spellEnd"/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18, 394 70 Kamenice nad Lipou,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00584088</w:t>
            </w:r>
          </w:p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10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Častrov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dlem Častrov 105, 394 63 Častrov,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EC51B9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247987</w:t>
            </w:r>
          </w:p>
          <w:p w:rsidR="005E7611" w:rsidRPr="00DB4927" w:rsidRDefault="005316D7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Stojčín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lem Stojčín 22, 394 68 Žirovnice,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D73E0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583545</w:t>
            </w:r>
          </w:p>
          <w:p w:rsidR="0018096D" w:rsidRPr="00DB4927" w:rsidRDefault="00EC51B9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Počátky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P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alackého nám. 1, 394 64 Počátky,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00248843</w:t>
            </w:r>
          </w:p>
          <w:p w:rsidR="00EC51B9" w:rsidRPr="00DB4927" w:rsidRDefault="00EC51B9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</w:t>
            </w:r>
            <w:r w:rsidR="005316D7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Horní Ves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Horní Ves 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8,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393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Pelhřimov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D73E0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476447</w:t>
            </w:r>
          </w:p>
          <w:p w:rsidR="00D73E0E" w:rsidRPr="00DB4927" w:rsidRDefault="00D73E0E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Veselá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Vesel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á 31, 394 70 Kamenice nad Lipou,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00249327</w:t>
            </w:r>
          </w:p>
          <w:p w:rsidR="00D73E0E" w:rsidRPr="00DB4927" w:rsidRDefault="00D73E0E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15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Božejov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lem Božejov 111, 394 61 Božejov,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00247855</w:t>
            </w:r>
          </w:p>
          <w:p w:rsidR="00D139B8" w:rsidRPr="00DB4927" w:rsidRDefault="00D139B8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16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Střítež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em Střítež 39,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00511510</w:t>
            </w:r>
          </w:p>
          <w:p w:rsidR="00D139B8" w:rsidRPr="00DB4927" w:rsidRDefault="00D139B8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17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Ústrašín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em Ústrašín 3,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00511269</w:t>
            </w:r>
          </w:p>
          <w:p w:rsidR="00D76E27" w:rsidRPr="00DB4927" w:rsidRDefault="00D76E27" w:rsidP="0018096D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Nová Cerekev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Nová C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erekev 276, 394 15 Nová Cerekev,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00248720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D76E27" w:rsidRPr="00DB4927" w:rsidRDefault="00D76E27" w:rsidP="0018096D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19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Moraveč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m Moraveč 110,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00248673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D76E27" w:rsidRPr="0097769E" w:rsidRDefault="0018096D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20: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Leskovice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4D732A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Leskovice 51, 394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732A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="004D732A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00248509</w:t>
            </w:r>
          </w:p>
          <w:p w:rsidR="009D0E99" w:rsidRPr="0097769E" w:rsidRDefault="009D0E99" w:rsidP="009D0E99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Bělá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Bělá 34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394 14 Pelhřimov,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00512249</w:t>
            </w:r>
          </w:p>
          <w:p w:rsidR="009D0E99" w:rsidRDefault="009D0E99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22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="00AA751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Ch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olunská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665,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394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Pelhřimov,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IČO: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00249505</w:t>
            </w:r>
          </w:p>
          <w:p w:rsidR="00527CE4" w:rsidRPr="00DB4927" w:rsidRDefault="00527CE4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23: Obec Mezná, se sídlem Mezná č.p. 40, 393 01 Pelhřimov, 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IČO: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47248955</w:t>
            </w:r>
          </w:p>
        </w:tc>
      </w:tr>
      <w:tr w:rsidR="00BA4C39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BA4C39" w:rsidRPr="00DB4927" w:rsidRDefault="00BA4C39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24: Obec Polesí, se sídlem Polesí 23, 396 64 Počátky, IČO: 00583529,</w:t>
            </w:r>
          </w:p>
        </w:tc>
      </w:tr>
      <w:tr w:rsidR="00DD61E7" w:rsidRPr="0099515C" w:rsidTr="00DD61E7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97769E" w:rsidRDefault="0097769E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DD61E7" w:rsidRPr="0097769E" w:rsidRDefault="00DD61E7" w:rsidP="00DD61E7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</w:pPr>
            <w:r w:rsidRPr="0097769E"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  <w:t>V souladu se Stanovami dobrovolného svazku obcí Nová Lípa se vstupní členský příspěvek pro jednotlivé obce stanovuje podle počtu obyvatel k 1.1.2015 následovně: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1 - 350 obyvatel: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351 - 600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601 - 1000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1001 - 1500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nad 1500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10 000 Kč</w:t>
            </w:r>
          </w:p>
        </w:tc>
      </w:tr>
    </w:tbl>
    <w:p w:rsidR="00A5589F" w:rsidRPr="00DB4927" w:rsidRDefault="00A5589F" w:rsidP="009D0E99">
      <w:pPr>
        <w:pStyle w:val="Odstavecseseznamem"/>
        <w:spacing w:after="0" w:line="240" w:lineRule="auto"/>
        <w:ind w:left="714"/>
        <w:rPr>
          <w:color w:val="000000" w:themeColor="text1"/>
          <w:sz w:val="16"/>
          <w:szCs w:val="16"/>
        </w:rPr>
      </w:pPr>
    </w:p>
    <w:sectPr w:rsidR="00A5589F" w:rsidRPr="00DB4927" w:rsidSect="00B518EE">
      <w:footerReference w:type="default" r:id="rId7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7C" w:rsidRDefault="00B9667C" w:rsidP="002E2B3F">
      <w:pPr>
        <w:spacing w:after="0" w:line="240" w:lineRule="auto"/>
      </w:pPr>
      <w:r>
        <w:separator/>
      </w:r>
    </w:p>
  </w:endnote>
  <w:endnote w:type="continuationSeparator" w:id="0">
    <w:p w:rsidR="00B9667C" w:rsidRDefault="00B9667C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 w:val="16"/>
        <w:szCs w:val="16"/>
      </w:rPr>
      <w:id w:val="-285281477"/>
      <w:docPartObj>
        <w:docPartGallery w:val="Page Numbers (Bottom of Page)"/>
        <w:docPartUnique/>
      </w:docPartObj>
    </w:sdtPr>
    <w:sdtEndPr/>
    <w:sdtContent>
      <w:p w:rsidR="00017E4E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DSO Nová Lípa</w:t>
        </w:r>
      </w:p>
      <w:p w:rsidR="0018096D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Mariánské náměstí 718, Černovice, 394 94</w:t>
        </w:r>
      </w:p>
      <w:p w:rsidR="00017E4E" w:rsidRPr="00DB4927" w:rsidRDefault="00B9667C" w:rsidP="0018096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7C" w:rsidRDefault="00B9667C" w:rsidP="002E2B3F">
      <w:pPr>
        <w:spacing w:after="0" w:line="240" w:lineRule="auto"/>
      </w:pPr>
      <w:r>
        <w:separator/>
      </w:r>
    </w:p>
  </w:footnote>
  <w:footnote w:type="continuationSeparator" w:id="0">
    <w:p w:rsidR="00B9667C" w:rsidRDefault="00B9667C" w:rsidP="002E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0E75"/>
    <w:multiLevelType w:val="hybridMultilevel"/>
    <w:tmpl w:val="83D6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F"/>
    <w:rsid w:val="00017E4E"/>
    <w:rsid w:val="0006358C"/>
    <w:rsid w:val="0011348D"/>
    <w:rsid w:val="00141FED"/>
    <w:rsid w:val="00160B62"/>
    <w:rsid w:val="0018096D"/>
    <w:rsid w:val="00184DDC"/>
    <w:rsid w:val="001B18C0"/>
    <w:rsid w:val="00216636"/>
    <w:rsid w:val="002453A8"/>
    <w:rsid w:val="0027183E"/>
    <w:rsid w:val="002A5FA0"/>
    <w:rsid w:val="002E2B3F"/>
    <w:rsid w:val="003152DD"/>
    <w:rsid w:val="003C6915"/>
    <w:rsid w:val="003D143F"/>
    <w:rsid w:val="003D21AD"/>
    <w:rsid w:val="003F7C80"/>
    <w:rsid w:val="004D732A"/>
    <w:rsid w:val="00500AED"/>
    <w:rsid w:val="00512EF9"/>
    <w:rsid w:val="005159F4"/>
    <w:rsid w:val="00527CE4"/>
    <w:rsid w:val="005316D7"/>
    <w:rsid w:val="00542F8C"/>
    <w:rsid w:val="00552A4B"/>
    <w:rsid w:val="0055665A"/>
    <w:rsid w:val="0059223F"/>
    <w:rsid w:val="005A3C2C"/>
    <w:rsid w:val="005B6052"/>
    <w:rsid w:val="005D0924"/>
    <w:rsid w:val="005E7611"/>
    <w:rsid w:val="006740A2"/>
    <w:rsid w:val="006830F4"/>
    <w:rsid w:val="006919E5"/>
    <w:rsid w:val="006A55F9"/>
    <w:rsid w:val="006B67D6"/>
    <w:rsid w:val="006F0C25"/>
    <w:rsid w:val="00707C26"/>
    <w:rsid w:val="00720E94"/>
    <w:rsid w:val="007250C2"/>
    <w:rsid w:val="00755AAB"/>
    <w:rsid w:val="007D093D"/>
    <w:rsid w:val="007D2F84"/>
    <w:rsid w:val="007E5910"/>
    <w:rsid w:val="008507A1"/>
    <w:rsid w:val="00860C00"/>
    <w:rsid w:val="00867DA7"/>
    <w:rsid w:val="008D05F6"/>
    <w:rsid w:val="00924B69"/>
    <w:rsid w:val="00962B00"/>
    <w:rsid w:val="00963582"/>
    <w:rsid w:val="0097769E"/>
    <w:rsid w:val="009D0E99"/>
    <w:rsid w:val="009E6F35"/>
    <w:rsid w:val="00A41953"/>
    <w:rsid w:val="00A50934"/>
    <w:rsid w:val="00A5589F"/>
    <w:rsid w:val="00AA751E"/>
    <w:rsid w:val="00AD405E"/>
    <w:rsid w:val="00AD7B56"/>
    <w:rsid w:val="00B518EE"/>
    <w:rsid w:val="00B77256"/>
    <w:rsid w:val="00B9667C"/>
    <w:rsid w:val="00BA4C39"/>
    <w:rsid w:val="00C211C1"/>
    <w:rsid w:val="00C22B68"/>
    <w:rsid w:val="00C34164"/>
    <w:rsid w:val="00C562D2"/>
    <w:rsid w:val="00CD6F7C"/>
    <w:rsid w:val="00CE1EE7"/>
    <w:rsid w:val="00D065E7"/>
    <w:rsid w:val="00D139B8"/>
    <w:rsid w:val="00D73E0E"/>
    <w:rsid w:val="00D76E27"/>
    <w:rsid w:val="00DB4927"/>
    <w:rsid w:val="00DC2467"/>
    <w:rsid w:val="00DD61E7"/>
    <w:rsid w:val="00DD673D"/>
    <w:rsid w:val="00DE0843"/>
    <w:rsid w:val="00DE1BF5"/>
    <w:rsid w:val="00E4584E"/>
    <w:rsid w:val="00EA0855"/>
    <w:rsid w:val="00EA5561"/>
    <w:rsid w:val="00EB63B8"/>
    <w:rsid w:val="00EC51B9"/>
    <w:rsid w:val="00ED32D1"/>
    <w:rsid w:val="00F026BA"/>
    <w:rsid w:val="00FB368B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4E87F"/>
  <w15:docId w15:val="{7B365531-7E2E-4B6C-AB42-5BD8EEC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Kolářová</cp:lastModifiedBy>
  <cp:revision>2</cp:revision>
  <cp:lastPrinted>2018-06-21T10:01:00Z</cp:lastPrinted>
  <dcterms:created xsi:type="dcterms:W3CDTF">2018-06-21T10:02:00Z</dcterms:created>
  <dcterms:modified xsi:type="dcterms:W3CDTF">2018-06-21T10:02:00Z</dcterms:modified>
</cp:coreProperties>
</file>